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461"/>
        <w:tblW w:w="9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4"/>
        <w:gridCol w:w="3825"/>
        <w:gridCol w:w="2835"/>
        <w:gridCol w:w="2126"/>
        <w:gridCol w:w="769"/>
      </w:tblGrid>
      <w:tr w:rsidR="00E94AED" w:rsidRPr="00AB1578" w:rsidTr="002A16AA">
        <w:tc>
          <w:tcPr>
            <w:tcW w:w="9949" w:type="dxa"/>
            <w:gridSpan w:val="5"/>
          </w:tcPr>
          <w:p w:rsidR="00E94AED" w:rsidRPr="00AB1578" w:rsidRDefault="00E94AED" w:rsidP="002A16A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EJECUCION DE GASTOS</w:t>
            </w:r>
          </w:p>
        </w:tc>
      </w:tr>
      <w:tr w:rsidR="00E94AED" w:rsidRPr="00AB1578" w:rsidTr="002A16AA">
        <w:tc>
          <w:tcPr>
            <w:tcW w:w="9949" w:type="dxa"/>
            <w:gridSpan w:val="5"/>
          </w:tcPr>
          <w:p w:rsidR="00E94AED" w:rsidRPr="00AB1578" w:rsidRDefault="00E94AED" w:rsidP="002A16AA">
            <w:pPr>
              <w:rPr>
                <w:b/>
                <w:sz w:val="18"/>
                <w:szCs w:val="18"/>
              </w:rPr>
            </w:pPr>
            <w:r w:rsidRPr="00AB1578">
              <w:rPr>
                <w:b/>
                <w:sz w:val="18"/>
                <w:szCs w:val="18"/>
              </w:rPr>
              <w:t>OBJETIVO</w:t>
            </w:r>
            <w:r>
              <w:rPr>
                <w:b/>
                <w:sz w:val="18"/>
                <w:szCs w:val="18"/>
              </w:rPr>
              <w:t>S</w:t>
            </w:r>
            <w:r w:rsidRPr="00AB1578">
              <w:rPr>
                <w:b/>
                <w:sz w:val="18"/>
                <w:szCs w:val="18"/>
              </w:rPr>
              <w:t xml:space="preserve"> GENERAL</w:t>
            </w:r>
            <w:r>
              <w:rPr>
                <w:b/>
                <w:sz w:val="18"/>
                <w:szCs w:val="18"/>
              </w:rPr>
              <w:t>ES:</w:t>
            </w:r>
          </w:p>
          <w:p w:rsidR="00E94AED" w:rsidRDefault="00E94AED" w:rsidP="002A16AA">
            <w:pPr>
              <w:pStyle w:val="ListParagraph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 w:rsidRPr="00A93A0C">
              <w:rPr>
                <w:sz w:val="18"/>
                <w:szCs w:val="18"/>
              </w:rPr>
              <w:t xml:space="preserve">Verificar que </w:t>
            </w:r>
            <w:r>
              <w:rPr>
                <w:sz w:val="18"/>
                <w:szCs w:val="18"/>
              </w:rPr>
              <w:t>las operaciones contables se hayan registrado con apego a las disposiciones y normativas aplicables, así como a los procedimientos, métodos y sistemas vigentes en materia contable.</w:t>
            </w:r>
          </w:p>
          <w:p w:rsidR="00E94AED" w:rsidRDefault="00E94AED" w:rsidP="002A16AA">
            <w:pPr>
              <w:pStyle w:val="ListParagraph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Verificar que los egresos erogados por la entidad representen operaciones efectivamente realizadas.</w:t>
            </w:r>
          </w:p>
          <w:p w:rsidR="00E94AED" w:rsidRDefault="00E94AED" w:rsidP="002A16AA">
            <w:pPr>
              <w:pStyle w:val="ListParagraph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Verificar que los egresos erogados por el Municipio se realicen conforme al presupuesto debidamente aprobado (Concejo Deliberante)  y en cumplimiento de las normas de ejecución presupuestaria vigente.  </w:t>
            </w:r>
            <w:r w:rsidRPr="00A93A0C">
              <w:rPr>
                <w:sz w:val="18"/>
                <w:szCs w:val="18"/>
              </w:rPr>
              <w:t xml:space="preserve"> </w:t>
            </w:r>
          </w:p>
          <w:p w:rsidR="00E94AED" w:rsidRDefault="00E94AED" w:rsidP="002A16AA">
            <w:pPr>
              <w:pStyle w:val="ListParagraph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Verificar que las erogaciones realizadas estén autorizadas conforme a los responsables autorizados para ello.</w:t>
            </w:r>
          </w:p>
          <w:p w:rsidR="00E94AED" w:rsidRPr="00E85AD5" w:rsidRDefault="00E94AED" w:rsidP="002A16AA">
            <w:pPr>
              <w:ind w:left="360"/>
              <w:jc w:val="left"/>
              <w:rPr>
                <w:sz w:val="18"/>
                <w:szCs w:val="18"/>
              </w:rPr>
            </w:pPr>
          </w:p>
        </w:tc>
      </w:tr>
      <w:tr w:rsidR="00E94AED" w:rsidRPr="00AB1578" w:rsidTr="002A16AA">
        <w:tc>
          <w:tcPr>
            <w:tcW w:w="4219" w:type="dxa"/>
            <w:gridSpan w:val="2"/>
          </w:tcPr>
          <w:p w:rsidR="00E94AED" w:rsidRPr="00AB1578" w:rsidRDefault="00E94AED" w:rsidP="002A16AA">
            <w:pPr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PROCEDIMIENTOS</w:t>
            </w:r>
          </w:p>
        </w:tc>
        <w:tc>
          <w:tcPr>
            <w:tcW w:w="2835" w:type="dxa"/>
            <w:vMerge w:val="restart"/>
          </w:tcPr>
          <w:p w:rsidR="00E94AED" w:rsidRPr="00AB1578" w:rsidRDefault="00E94AED" w:rsidP="002A16AA">
            <w:pPr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OBJETIVOS ESPECÍFICOS</w:t>
            </w:r>
          </w:p>
        </w:tc>
        <w:tc>
          <w:tcPr>
            <w:tcW w:w="2126" w:type="dxa"/>
            <w:vMerge w:val="restart"/>
          </w:tcPr>
          <w:p w:rsidR="00E94AED" w:rsidRPr="00AB1578" w:rsidRDefault="00E94AED" w:rsidP="002A16AA">
            <w:pPr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TÉCNICAS DE AUDITORIA</w:t>
            </w:r>
          </w:p>
        </w:tc>
        <w:tc>
          <w:tcPr>
            <w:tcW w:w="769" w:type="dxa"/>
            <w:vMerge w:val="restart"/>
          </w:tcPr>
          <w:p w:rsidR="00E94AED" w:rsidRPr="00AB1578" w:rsidRDefault="00E94AED" w:rsidP="002A16AA">
            <w:pPr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ANEXO</w:t>
            </w:r>
          </w:p>
        </w:tc>
      </w:tr>
      <w:tr w:rsidR="00E94AED" w:rsidRPr="00AB1578" w:rsidTr="002A16AA">
        <w:tc>
          <w:tcPr>
            <w:tcW w:w="394" w:type="dxa"/>
          </w:tcPr>
          <w:p w:rsidR="00E94AED" w:rsidRPr="00AB1578" w:rsidRDefault="00E94AED" w:rsidP="002A16AA">
            <w:pPr>
              <w:jc w:val="left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N°</w:t>
            </w:r>
          </w:p>
        </w:tc>
        <w:tc>
          <w:tcPr>
            <w:tcW w:w="3825" w:type="dxa"/>
          </w:tcPr>
          <w:p w:rsidR="00E94AED" w:rsidRPr="00AB1578" w:rsidRDefault="00E94AED" w:rsidP="002A16AA">
            <w:pPr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DESCRIPCIÓN</w:t>
            </w:r>
          </w:p>
        </w:tc>
        <w:tc>
          <w:tcPr>
            <w:tcW w:w="2835" w:type="dxa"/>
            <w:vMerge/>
          </w:tcPr>
          <w:p w:rsidR="00E94AED" w:rsidRPr="00AB1578" w:rsidRDefault="00E94AED" w:rsidP="002A16AA">
            <w:pPr>
              <w:jc w:val="left"/>
            </w:pPr>
          </w:p>
        </w:tc>
        <w:tc>
          <w:tcPr>
            <w:tcW w:w="2126" w:type="dxa"/>
            <w:vMerge/>
          </w:tcPr>
          <w:p w:rsidR="00E94AED" w:rsidRPr="00AB1578" w:rsidRDefault="00E94AED" w:rsidP="002A16AA">
            <w:pPr>
              <w:jc w:val="left"/>
            </w:pPr>
          </w:p>
        </w:tc>
        <w:tc>
          <w:tcPr>
            <w:tcW w:w="769" w:type="dxa"/>
            <w:vMerge/>
          </w:tcPr>
          <w:p w:rsidR="00E94AED" w:rsidRPr="00AB1578" w:rsidRDefault="00E94AED" w:rsidP="002A16AA">
            <w:pPr>
              <w:jc w:val="left"/>
            </w:pPr>
          </w:p>
        </w:tc>
      </w:tr>
      <w:tr w:rsidR="00E94AED" w:rsidRPr="00AB1578" w:rsidTr="002A16AA">
        <w:tc>
          <w:tcPr>
            <w:tcW w:w="394" w:type="dxa"/>
          </w:tcPr>
          <w:p w:rsidR="00E94AED" w:rsidRPr="00AB1578" w:rsidRDefault="00E94AED" w:rsidP="002A16AA">
            <w:pPr>
              <w:jc w:val="left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1</w:t>
            </w:r>
          </w:p>
          <w:p w:rsidR="00E94AED" w:rsidRPr="00AB1578" w:rsidRDefault="00E94AED" w:rsidP="002A16A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5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 xml:space="preserve">Elaborar cédula sumaria </w:t>
            </w:r>
            <w:r>
              <w:rPr>
                <w:sz w:val="18"/>
                <w:szCs w:val="18"/>
              </w:rPr>
              <w:t>y análisis de Presupuesto de Gastos y Ejecución de Gastos</w:t>
            </w:r>
            <w:r w:rsidRPr="00AB1578">
              <w:rPr>
                <w:sz w:val="18"/>
                <w:szCs w:val="18"/>
              </w:rPr>
              <w:t xml:space="preserve"> po</w:t>
            </w:r>
            <w:r>
              <w:rPr>
                <w:sz w:val="18"/>
                <w:szCs w:val="18"/>
              </w:rPr>
              <w:t>r</w:t>
            </w:r>
            <w:r w:rsidRPr="00AB1578">
              <w:rPr>
                <w:sz w:val="18"/>
                <w:szCs w:val="18"/>
              </w:rPr>
              <w:t xml:space="preserve"> subcuentas </w:t>
            </w:r>
            <w:r>
              <w:rPr>
                <w:sz w:val="18"/>
                <w:szCs w:val="18"/>
              </w:rPr>
              <w:t xml:space="preserve">del ejercicio o periodo sujeto a revisión, </w:t>
            </w:r>
            <w:r w:rsidRPr="00AB157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con base a la información proporcionada por los registros del Sistema del Municipio, transfiriendo dicha información a una hoja de Excel. </w:t>
            </w:r>
          </w:p>
        </w:tc>
        <w:tc>
          <w:tcPr>
            <w:tcW w:w="2835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Conocer el universo y determinar la muestra a revisar.</w:t>
            </w:r>
          </w:p>
        </w:tc>
        <w:tc>
          <w:tcPr>
            <w:tcW w:w="2126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Análisis</w:t>
            </w:r>
            <w:r>
              <w:rPr>
                <w:sz w:val="18"/>
                <w:szCs w:val="18"/>
              </w:rPr>
              <w:t xml:space="preserve"> y Cálculo</w:t>
            </w:r>
          </w:p>
        </w:tc>
        <w:tc>
          <w:tcPr>
            <w:tcW w:w="769" w:type="dxa"/>
          </w:tcPr>
          <w:p w:rsidR="00E94AED" w:rsidRPr="00AB1578" w:rsidRDefault="00E94AED" w:rsidP="002A16AA">
            <w:pPr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1</w:t>
            </w:r>
          </w:p>
        </w:tc>
      </w:tr>
      <w:tr w:rsidR="00E94AED" w:rsidRPr="00AB1578" w:rsidTr="002A16AA">
        <w:tc>
          <w:tcPr>
            <w:tcW w:w="394" w:type="dxa"/>
          </w:tcPr>
          <w:p w:rsidR="00E94AED" w:rsidRPr="00AB1578" w:rsidRDefault="00E94AED" w:rsidP="002A16AA">
            <w:pPr>
              <w:jc w:val="left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2</w:t>
            </w:r>
          </w:p>
        </w:tc>
        <w:tc>
          <w:tcPr>
            <w:tcW w:w="3825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 xml:space="preserve">Con base en la cédula </w:t>
            </w:r>
            <w:r>
              <w:rPr>
                <w:sz w:val="18"/>
                <w:szCs w:val="18"/>
              </w:rPr>
              <w:t>sumaria</w:t>
            </w:r>
            <w:r w:rsidRPr="00AB1578">
              <w:rPr>
                <w:sz w:val="18"/>
                <w:szCs w:val="18"/>
              </w:rPr>
              <w:t>, realizar análisis y seleccionar una muestra de revisión tomando en consideración</w:t>
            </w:r>
            <w:r>
              <w:rPr>
                <w:sz w:val="18"/>
                <w:szCs w:val="18"/>
              </w:rPr>
              <w:t xml:space="preserve"> los siguientes aspectos</w:t>
            </w:r>
            <w:r w:rsidRPr="00AB1578">
              <w:rPr>
                <w:sz w:val="18"/>
                <w:szCs w:val="18"/>
              </w:rPr>
              <w:t>:</w:t>
            </w:r>
          </w:p>
          <w:p w:rsidR="00E94AED" w:rsidRDefault="00E94AED" w:rsidP="002A16AA">
            <w:pPr>
              <w:pStyle w:val="ListParagraph"/>
              <w:numPr>
                <w:ilvl w:val="1"/>
                <w:numId w:val="4"/>
              </w:numPr>
              <w:ind w:left="457" w:hanging="42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Las partidas que superen los créditos presupuestarios originales, seleccionando el o los meses con mayor importe durante el ejercicio y señalados en </w:t>
            </w:r>
            <w:smartTag w:uri="urn:schemas-microsoft-com:office:smarttags" w:element="PersonName">
              <w:smartTagPr>
                <w:attr w:name="ProductID" w:val="la Orden"/>
              </w:smartTagPr>
              <w:r>
                <w:rPr>
                  <w:sz w:val="18"/>
                  <w:szCs w:val="18"/>
                </w:rPr>
                <w:t>la Orden</w:t>
              </w:r>
            </w:smartTag>
            <w:r>
              <w:rPr>
                <w:sz w:val="18"/>
                <w:szCs w:val="18"/>
              </w:rPr>
              <w:t xml:space="preserve"> de Auditoria.</w:t>
            </w:r>
          </w:p>
          <w:p w:rsidR="00E94AED" w:rsidRDefault="00E94AED" w:rsidP="002A16AA">
            <w:pPr>
              <w:pStyle w:val="ListParagraph"/>
              <w:numPr>
                <w:ilvl w:val="1"/>
                <w:numId w:val="4"/>
              </w:numPr>
              <w:ind w:left="457" w:hanging="42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 resultado de la última evaluación de control interno para identificar las áreas de riesgo donde exista posibilidades de desvío de gastos, así como de los resultados de </w:t>
            </w:r>
            <w:smartTag w:uri="urn:schemas-microsoft-com:office:smarttags" w:element="PersonName">
              <w:smartTagPr>
                <w:attr w:name="ProductID" w:val="la Auditoría"/>
              </w:smartTagPr>
              <w:r>
                <w:rPr>
                  <w:sz w:val="18"/>
                  <w:szCs w:val="18"/>
                </w:rPr>
                <w:t>la Auditoría</w:t>
              </w:r>
            </w:smartTag>
            <w:r>
              <w:rPr>
                <w:sz w:val="18"/>
                <w:szCs w:val="18"/>
              </w:rPr>
              <w:t xml:space="preserve"> anterior.</w:t>
            </w:r>
          </w:p>
          <w:p w:rsidR="00E94AED" w:rsidRPr="00DB05CD" w:rsidRDefault="00E94AED" w:rsidP="002A16AA">
            <w:pPr>
              <w:pStyle w:val="ListParagraph"/>
              <w:numPr>
                <w:ilvl w:val="1"/>
                <w:numId w:val="4"/>
              </w:numPr>
              <w:ind w:left="457" w:hanging="42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 partidas de Gastos de Capital, serán analizadas en base a la información de los registros del periodo analizado, teniendo en cuenta las existencias iniciales y finales.</w:t>
            </w:r>
          </w:p>
        </w:tc>
        <w:tc>
          <w:tcPr>
            <w:tcW w:w="2835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 xml:space="preserve">Determinar </w:t>
            </w:r>
            <w:r>
              <w:rPr>
                <w:sz w:val="18"/>
                <w:szCs w:val="18"/>
              </w:rPr>
              <w:t xml:space="preserve">el alcance de </w:t>
            </w:r>
            <w:smartTag w:uri="urn:schemas-microsoft-com:office:smarttags" w:element="PersonName">
              <w:smartTagPr>
                <w:attr w:name="ProductID" w:val="la Auditoria Programada."/>
              </w:smartTagPr>
              <w:r>
                <w:rPr>
                  <w:sz w:val="18"/>
                  <w:szCs w:val="18"/>
                </w:rPr>
                <w:t>la Auditoria Programada.</w:t>
              </w:r>
            </w:smartTag>
            <w:r>
              <w:rPr>
                <w:sz w:val="18"/>
                <w:szCs w:val="18"/>
              </w:rPr>
              <w:t xml:space="preserve"> (determinar </w:t>
            </w:r>
            <w:r w:rsidRPr="00AB1578">
              <w:rPr>
                <w:sz w:val="18"/>
                <w:szCs w:val="18"/>
              </w:rPr>
              <w:t>la muestra a revisar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Estudio General</w:t>
            </w:r>
            <w:r>
              <w:rPr>
                <w:sz w:val="18"/>
                <w:szCs w:val="18"/>
              </w:rPr>
              <w:t>,</w:t>
            </w:r>
            <w:r w:rsidRPr="00AB1578">
              <w:rPr>
                <w:sz w:val="18"/>
                <w:szCs w:val="18"/>
              </w:rPr>
              <w:t xml:space="preserve"> Análisis</w:t>
            </w:r>
            <w:r>
              <w:rPr>
                <w:sz w:val="18"/>
                <w:szCs w:val="18"/>
              </w:rPr>
              <w:t xml:space="preserve"> y Cálculo.</w:t>
            </w:r>
          </w:p>
        </w:tc>
        <w:tc>
          <w:tcPr>
            <w:tcW w:w="769" w:type="dxa"/>
          </w:tcPr>
          <w:p w:rsidR="00E94AED" w:rsidRPr="00AB1578" w:rsidRDefault="00E94AED" w:rsidP="002A16AA">
            <w:pPr>
              <w:rPr>
                <w:sz w:val="18"/>
                <w:szCs w:val="18"/>
              </w:rPr>
            </w:pPr>
          </w:p>
        </w:tc>
      </w:tr>
      <w:tr w:rsidR="00E94AED" w:rsidRPr="00AB1578" w:rsidTr="002A16AA">
        <w:tc>
          <w:tcPr>
            <w:tcW w:w="394" w:type="dxa"/>
          </w:tcPr>
          <w:p w:rsidR="00E94AED" w:rsidRPr="00AB1578" w:rsidRDefault="00E94AED" w:rsidP="002A16AA">
            <w:pPr>
              <w:jc w:val="left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3</w:t>
            </w:r>
          </w:p>
        </w:tc>
        <w:tc>
          <w:tcPr>
            <w:tcW w:w="3825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 xml:space="preserve">Elaborar </w:t>
            </w:r>
            <w:r>
              <w:rPr>
                <w:sz w:val="18"/>
                <w:szCs w:val="18"/>
              </w:rPr>
              <w:t xml:space="preserve">la </w:t>
            </w:r>
            <w:r w:rsidRPr="00AB1578">
              <w:rPr>
                <w:sz w:val="18"/>
                <w:szCs w:val="18"/>
              </w:rPr>
              <w:t xml:space="preserve">cédula de resumen de revisión de </w:t>
            </w:r>
            <w:r>
              <w:rPr>
                <w:sz w:val="18"/>
                <w:szCs w:val="18"/>
              </w:rPr>
              <w:t>gastos de</w:t>
            </w:r>
            <w:r w:rsidRPr="00AB1578">
              <w:rPr>
                <w:sz w:val="18"/>
                <w:szCs w:val="18"/>
              </w:rPr>
              <w:t xml:space="preserve"> acuerdo a lo</w:t>
            </w:r>
            <w:r>
              <w:rPr>
                <w:sz w:val="18"/>
                <w:szCs w:val="18"/>
              </w:rPr>
              <w:t>s resultados de los procedimientos y técnicas utilizadas</w:t>
            </w:r>
            <w:r w:rsidRPr="00AB1578"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Determinar el alcance de la revisión.</w:t>
            </w:r>
          </w:p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Cálculo</w:t>
            </w:r>
          </w:p>
        </w:tc>
        <w:tc>
          <w:tcPr>
            <w:tcW w:w="769" w:type="dxa"/>
          </w:tcPr>
          <w:p w:rsidR="00E94AED" w:rsidRPr="00AB1578" w:rsidRDefault="00E94AED" w:rsidP="002A16AA">
            <w:pPr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2</w:t>
            </w:r>
          </w:p>
        </w:tc>
      </w:tr>
      <w:tr w:rsidR="00E94AED" w:rsidRPr="00AB1578" w:rsidTr="002A16AA">
        <w:tc>
          <w:tcPr>
            <w:tcW w:w="394" w:type="dxa"/>
          </w:tcPr>
          <w:p w:rsidR="00E94AED" w:rsidRPr="00AB1578" w:rsidRDefault="00E94AED" w:rsidP="002A16AA">
            <w:pPr>
              <w:jc w:val="left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4</w:t>
            </w:r>
          </w:p>
        </w:tc>
        <w:tc>
          <w:tcPr>
            <w:tcW w:w="3825" w:type="dxa"/>
          </w:tcPr>
          <w:p w:rsidR="00E94AED" w:rsidRPr="00026150" w:rsidRDefault="00E94AED" w:rsidP="002A16AA">
            <w:pPr>
              <w:jc w:val="both"/>
              <w:rPr>
                <w:rFonts w:cs="Arial"/>
                <w:sz w:val="18"/>
                <w:szCs w:val="18"/>
                <w:lang w:eastAsia="es-AR"/>
              </w:rPr>
            </w:pPr>
            <w:r w:rsidRPr="00026150">
              <w:rPr>
                <w:rFonts w:cs="Arial"/>
                <w:sz w:val="18"/>
                <w:szCs w:val="18"/>
                <w:lang w:eastAsia="es-AR"/>
              </w:rPr>
              <w:t>Realizar la aplicación del Cuestionario de</w:t>
            </w:r>
          </w:p>
          <w:p w:rsidR="00E94AED" w:rsidRPr="00026150" w:rsidRDefault="00E94AED" w:rsidP="002A16AA">
            <w:pPr>
              <w:autoSpaceDE w:val="0"/>
              <w:autoSpaceDN w:val="0"/>
              <w:adjustRightInd w:val="0"/>
              <w:jc w:val="left"/>
              <w:rPr>
                <w:rFonts w:cs="Arial"/>
                <w:sz w:val="18"/>
                <w:szCs w:val="18"/>
                <w:lang w:eastAsia="es-AR"/>
              </w:rPr>
            </w:pPr>
            <w:r w:rsidRPr="00026150">
              <w:rPr>
                <w:rFonts w:cs="Arial"/>
                <w:sz w:val="18"/>
                <w:szCs w:val="18"/>
                <w:lang w:eastAsia="es-AR"/>
              </w:rPr>
              <w:t>Control Interno en la auditoría de campo, así</w:t>
            </w:r>
          </w:p>
          <w:p w:rsidR="00E94AED" w:rsidRPr="00AB1578" w:rsidRDefault="00E94AED" w:rsidP="002A16AA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26150">
              <w:rPr>
                <w:rFonts w:cs="Arial"/>
                <w:sz w:val="18"/>
                <w:szCs w:val="18"/>
                <w:lang w:eastAsia="es-AR"/>
              </w:rPr>
              <w:t>como la evaluación respectiva en relación con el ejercicio en revisión.</w:t>
            </w:r>
          </w:p>
        </w:tc>
        <w:tc>
          <w:tcPr>
            <w:tcW w:w="2835" w:type="dxa"/>
          </w:tcPr>
          <w:p w:rsidR="00E94AED" w:rsidRPr="003478EA" w:rsidRDefault="00E94AED" w:rsidP="002A16AA">
            <w:pPr>
              <w:autoSpaceDE w:val="0"/>
              <w:autoSpaceDN w:val="0"/>
              <w:adjustRightInd w:val="0"/>
              <w:jc w:val="left"/>
              <w:rPr>
                <w:rFonts w:cs="Arial"/>
                <w:sz w:val="18"/>
                <w:szCs w:val="18"/>
                <w:lang w:eastAsia="es-AR"/>
              </w:rPr>
            </w:pPr>
            <w:r w:rsidRPr="003478EA">
              <w:rPr>
                <w:rFonts w:cs="Arial"/>
                <w:sz w:val="18"/>
                <w:szCs w:val="18"/>
                <w:lang w:eastAsia="es-AR"/>
              </w:rPr>
              <w:t>Identificar deficiencia del</w:t>
            </w:r>
          </w:p>
          <w:p w:rsidR="00E94AED" w:rsidRPr="003478EA" w:rsidRDefault="00E94AED" w:rsidP="002A16AA">
            <w:pPr>
              <w:autoSpaceDE w:val="0"/>
              <w:autoSpaceDN w:val="0"/>
              <w:adjustRightInd w:val="0"/>
              <w:jc w:val="left"/>
              <w:rPr>
                <w:rFonts w:cs="Arial"/>
                <w:sz w:val="18"/>
                <w:szCs w:val="18"/>
                <w:lang w:eastAsia="es-AR"/>
              </w:rPr>
            </w:pPr>
            <w:r w:rsidRPr="003478EA">
              <w:rPr>
                <w:rFonts w:cs="Arial"/>
                <w:sz w:val="18"/>
                <w:szCs w:val="18"/>
                <w:lang w:eastAsia="es-AR"/>
              </w:rPr>
              <w:t>Control Interno en la</w:t>
            </w:r>
          </w:p>
          <w:p w:rsidR="00E94AED" w:rsidRPr="003478EA" w:rsidRDefault="00E94AED" w:rsidP="002A16AA">
            <w:pPr>
              <w:autoSpaceDE w:val="0"/>
              <w:autoSpaceDN w:val="0"/>
              <w:adjustRightInd w:val="0"/>
              <w:jc w:val="left"/>
              <w:rPr>
                <w:rFonts w:cs="Arial"/>
                <w:sz w:val="18"/>
                <w:szCs w:val="18"/>
                <w:lang w:eastAsia="es-AR"/>
              </w:rPr>
            </w:pPr>
            <w:r w:rsidRPr="003478EA">
              <w:rPr>
                <w:rFonts w:cs="Arial"/>
                <w:sz w:val="18"/>
                <w:szCs w:val="18"/>
                <w:lang w:eastAsia="es-AR"/>
              </w:rPr>
              <w:t>Administración Municipal,</w:t>
            </w:r>
          </w:p>
          <w:p w:rsidR="00E94AED" w:rsidRPr="003478EA" w:rsidRDefault="00E94AED" w:rsidP="002A16AA">
            <w:pPr>
              <w:autoSpaceDE w:val="0"/>
              <w:autoSpaceDN w:val="0"/>
              <w:adjustRightInd w:val="0"/>
              <w:jc w:val="left"/>
              <w:rPr>
                <w:rFonts w:cs="Arial"/>
                <w:sz w:val="18"/>
                <w:szCs w:val="18"/>
                <w:lang w:eastAsia="es-AR"/>
              </w:rPr>
            </w:pPr>
            <w:r w:rsidRPr="003478EA">
              <w:rPr>
                <w:rFonts w:cs="Arial"/>
                <w:sz w:val="18"/>
                <w:szCs w:val="18"/>
                <w:lang w:eastAsia="es-AR"/>
              </w:rPr>
              <w:t>obteniendo indicadores y</w:t>
            </w:r>
          </w:p>
          <w:p w:rsidR="00E94AED" w:rsidRPr="003478EA" w:rsidRDefault="00E94AED" w:rsidP="002A16AA">
            <w:pPr>
              <w:autoSpaceDE w:val="0"/>
              <w:autoSpaceDN w:val="0"/>
              <w:adjustRightInd w:val="0"/>
              <w:jc w:val="left"/>
              <w:rPr>
                <w:rFonts w:cs="Arial"/>
                <w:sz w:val="18"/>
                <w:szCs w:val="18"/>
                <w:lang w:eastAsia="es-AR"/>
              </w:rPr>
            </w:pPr>
            <w:r w:rsidRPr="003478EA">
              <w:rPr>
                <w:rFonts w:cs="Arial"/>
                <w:sz w:val="18"/>
                <w:szCs w:val="18"/>
                <w:lang w:eastAsia="es-AR"/>
              </w:rPr>
              <w:t>puntos de riesgo</w:t>
            </w:r>
            <w:r>
              <w:rPr>
                <w:rFonts w:cs="Arial"/>
                <w:sz w:val="18"/>
                <w:szCs w:val="18"/>
                <w:lang w:eastAsia="es-AR"/>
              </w:rPr>
              <w:t xml:space="preserve"> o aéreas críticas</w:t>
            </w:r>
            <w:r w:rsidRPr="003478EA">
              <w:rPr>
                <w:rFonts w:cs="Arial"/>
                <w:sz w:val="18"/>
                <w:szCs w:val="18"/>
                <w:lang w:eastAsia="es-AR"/>
              </w:rPr>
              <w:t>.</w:t>
            </w:r>
          </w:p>
          <w:p w:rsidR="00E94AED" w:rsidRPr="003478EA" w:rsidRDefault="00E94AED" w:rsidP="002A16A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94AED" w:rsidRPr="003478EA" w:rsidRDefault="00E94AED" w:rsidP="002A16AA">
            <w:pPr>
              <w:autoSpaceDE w:val="0"/>
              <w:autoSpaceDN w:val="0"/>
              <w:adjustRightInd w:val="0"/>
              <w:jc w:val="left"/>
              <w:rPr>
                <w:rFonts w:cs="Arial"/>
                <w:sz w:val="18"/>
                <w:szCs w:val="18"/>
                <w:lang w:eastAsia="es-AR"/>
              </w:rPr>
            </w:pPr>
            <w:r w:rsidRPr="003478EA">
              <w:rPr>
                <w:rFonts w:cs="Arial"/>
                <w:sz w:val="18"/>
                <w:szCs w:val="18"/>
                <w:lang w:eastAsia="es-AR"/>
              </w:rPr>
              <w:t>Estudio</w:t>
            </w:r>
          </w:p>
          <w:p w:rsidR="00E94AED" w:rsidRPr="003478EA" w:rsidRDefault="00E94AED" w:rsidP="002A16AA">
            <w:pPr>
              <w:autoSpaceDE w:val="0"/>
              <w:autoSpaceDN w:val="0"/>
              <w:adjustRightInd w:val="0"/>
              <w:jc w:val="left"/>
              <w:rPr>
                <w:rFonts w:cs="Arial"/>
                <w:sz w:val="18"/>
                <w:szCs w:val="18"/>
                <w:lang w:eastAsia="es-AR"/>
              </w:rPr>
            </w:pPr>
            <w:r w:rsidRPr="003478EA">
              <w:rPr>
                <w:rFonts w:cs="Arial"/>
                <w:sz w:val="18"/>
                <w:szCs w:val="18"/>
                <w:lang w:eastAsia="es-AR"/>
              </w:rPr>
              <w:t>General y</w:t>
            </w:r>
          </w:p>
          <w:p w:rsidR="00E94AED" w:rsidRPr="003478EA" w:rsidRDefault="00E94AED" w:rsidP="002A16AA">
            <w:pPr>
              <w:jc w:val="both"/>
              <w:rPr>
                <w:sz w:val="18"/>
                <w:szCs w:val="18"/>
              </w:rPr>
            </w:pPr>
            <w:r w:rsidRPr="003478EA">
              <w:rPr>
                <w:rFonts w:cs="Arial"/>
                <w:sz w:val="18"/>
                <w:szCs w:val="18"/>
                <w:lang w:eastAsia="es-AR"/>
              </w:rPr>
              <w:t>Análisis</w:t>
            </w:r>
          </w:p>
        </w:tc>
        <w:tc>
          <w:tcPr>
            <w:tcW w:w="769" w:type="dxa"/>
          </w:tcPr>
          <w:p w:rsidR="00E94AED" w:rsidRPr="00AB1578" w:rsidRDefault="00E94AED" w:rsidP="002A16AA">
            <w:pPr>
              <w:rPr>
                <w:sz w:val="18"/>
                <w:szCs w:val="18"/>
              </w:rPr>
            </w:pPr>
          </w:p>
        </w:tc>
      </w:tr>
      <w:tr w:rsidR="00E94AED" w:rsidRPr="00AB1578" w:rsidTr="002A16AA">
        <w:tc>
          <w:tcPr>
            <w:tcW w:w="394" w:type="dxa"/>
          </w:tcPr>
          <w:p w:rsidR="00E94AED" w:rsidRPr="00AB1578" w:rsidRDefault="00E94AED" w:rsidP="002A16AA">
            <w:pPr>
              <w:jc w:val="left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>5</w:t>
            </w:r>
          </w:p>
        </w:tc>
        <w:tc>
          <w:tcPr>
            <w:tcW w:w="3825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94AED" w:rsidRPr="00AB1578" w:rsidRDefault="00E94AED" w:rsidP="002A16A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9" w:type="dxa"/>
          </w:tcPr>
          <w:p w:rsidR="00E94AED" w:rsidRPr="00AB1578" w:rsidRDefault="00E94AED" w:rsidP="002A16AA">
            <w:pPr>
              <w:rPr>
                <w:sz w:val="18"/>
                <w:szCs w:val="18"/>
              </w:rPr>
            </w:pPr>
          </w:p>
        </w:tc>
      </w:tr>
    </w:tbl>
    <w:tbl>
      <w:tblPr>
        <w:tblW w:w="3320" w:type="dxa"/>
        <w:tblInd w:w="6534" w:type="dxa"/>
        <w:tblCellMar>
          <w:left w:w="70" w:type="dxa"/>
          <w:right w:w="70" w:type="dxa"/>
        </w:tblCellMar>
        <w:tblLook w:val="00A0"/>
      </w:tblPr>
      <w:tblGrid>
        <w:gridCol w:w="1049"/>
        <w:gridCol w:w="2271"/>
      </w:tblGrid>
      <w:tr w:rsidR="00E94AED" w:rsidRPr="002A16AA" w:rsidTr="002A16AA">
        <w:trPr>
          <w:trHeight w:val="255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E94AED" w:rsidRPr="002A16AA" w:rsidRDefault="00E94AED" w:rsidP="002A16AA">
            <w:pPr>
              <w:rPr>
                <w:rFonts w:ascii="Arial" w:hAnsi="Arial" w:cs="Arial"/>
                <w:sz w:val="20"/>
                <w:szCs w:val="20"/>
                <w:lang w:eastAsia="es-AR"/>
              </w:rPr>
            </w:pPr>
            <w:r w:rsidRPr="002A16AA">
              <w:rPr>
                <w:rFonts w:ascii="Arial" w:hAnsi="Arial" w:cs="Arial"/>
                <w:sz w:val="20"/>
                <w:szCs w:val="20"/>
                <w:lang w:eastAsia="es-AR"/>
              </w:rPr>
              <w:t>Expediente de la auditoria</w:t>
            </w:r>
          </w:p>
        </w:tc>
      </w:tr>
      <w:tr w:rsidR="00E94AED" w:rsidRPr="002A16AA" w:rsidTr="002A16AA">
        <w:trPr>
          <w:trHeight w:val="25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E94AED" w:rsidRPr="002A16AA" w:rsidRDefault="00E94AED" w:rsidP="002A16AA">
            <w:pPr>
              <w:jc w:val="left"/>
              <w:rPr>
                <w:rFonts w:ascii="Arial" w:hAnsi="Arial" w:cs="Arial"/>
                <w:sz w:val="20"/>
                <w:szCs w:val="20"/>
                <w:lang w:eastAsia="es-AR"/>
              </w:rPr>
            </w:pPr>
            <w:r w:rsidRPr="002A16AA">
              <w:rPr>
                <w:rFonts w:ascii="Arial" w:hAnsi="Arial" w:cs="Arial"/>
                <w:sz w:val="20"/>
                <w:szCs w:val="20"/>
                <w:lang w:eastAsia="es-AR"/>
              </w:rPr>
              <w:t>N°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4AED" w:rsidRPr="002A16AA" w:rsidRDefault="00E94AED" w:rsidP="002A16AA">
            <w:pPr>
              <w:ind w:right="522"/>
              <w:jc w:val="left"/>
              <w:rPr>
                <w:rFonts w:ascii="Arial" w:hAnsi="Arial" w:cs="Arial"/>
                <w:sz w:val="20"/>
                <w:szCs w:val="20"/>
                <w:lang w:eastAsia="es-AR"/>
              </w:rPr>
            </w:pPr>
            <w:r w:rsidRPr="002A16AA">
              <w:rPr>
                <w:rFonts w:ascii="Arial" w:hAnsi="Arial" w:cs="Arial"/>
                <w:sz w:val="20"/>
                <w:szCs w:val="20"/>
                <w:lang w:eastAsia="es-AR"/>
              </w:rPr>
              <w:t>242-            /200x</w:t>
            </w:r>
          </w:p>
        </w:tc>
      </w:tr>
    </w:tbl>
    <w:p w:rsidR="00E94AED" w:rsidRDefault="00E94AED" w:rsidP="002A16AA">
      <w:pPr>
        <w:jc w:val="right"/>
      </w:pPr>
    </w:p>
    <w:p w:rsidR="00E94AED" w:rsidRDefault="00E94AED" w:rsidP="00777197">
      <w:pPr>
        <w:jc w:val="left"/>
      </w:pPr>
    </w:p>
    <w:p w:rsidR="00E94AED" w:rsidRDefault="00E94AED" w:rsidP="00777197">
      <w:pPr>
        <w:jc w:val="left"/>
      </w:pPr>
    </w:p>
    <w:tbl>
      <w:tblPr>
        <w:tblpPr w:leftFromText="141" w:rightFromText="141" w:vertAnchor="text" w:horzAnchor="page" w:tblpX="8593" w:tblpY="5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992"/>
      </w:tblGrid>
      <w:tr w:rsidR="00E94AED" w:rsidRPr="00AB1578" w:rsidTr="0090195A">
        <w:tc>
          <w:tcPr>
            <w:tcW w:w="1526" w:type="dxa"/>
          </w:tcPr>
          <w:p w:rsidR="00E94AED" w:rsidRPr="00AB1578" w:rsidRDefault="00E94AED" w:rsidP="0090195A">
            <w:pPr>
              <w:jc w:val="left"/>
              <w:rPr>
                <w:sz w:val="20"/>
                <w:szCs w:val="20"/>
              </w:rPr>
            </w:pPr>
            <w:r w:rsidRPr="00AB1578">
              <w:rPr>
                <w:sz w:val="20"/>
                <w:szCs w:val="20"/>
              </w:rPr>
              <w:t>AGP/</w:t>
            </w:r>
            <w:r w:rsidRPr="00AB1578">
              <w:rPr>
                <w:b/>
                <w:sz w:val="20"/>
                <w:szCs w:val="20"/>
              </w:rPr>
              <w:t>form 00x</w:t>
            </w:r>
          </w:p>
        </w:tc>
        <w:tc>
          <w:tcPr>
            <w:tcW w:w="992" w:type="dxa"/>
          </w:tcPr>
          <w:p w:rsidR="00E94AED" w:rsidRPr="00AB1578" w:rsidRDefault="00E94AED" w:rsidP="0090195A">
            <w:pPr>
              <w:jc w:val="left"/>
            </w:pPr>
          </w:p>
        </w:tc>
      </w:tr>
      <w:tr w:rsidR="00E94AED" w:rsidRPr="00AB1578" w:rsidTr="0090195A">
        <w:tc>
          <w:tcPr>
            <w:tcW w:w="2518" w:type="dxa"/>
            <w:gridSpan w:val="2"/>
          </w:tcPr>
          <w:p w:rsidR="00E94AED" w:rsidRPr="00AB1578" w:rsidRDefault="00E94AED" w:rsidP="0090195A">
            <w:pPr>
              <w:jc w:val="left"/>
              <w:rPr>
                <w:sz w:val="18"/>
                <w:szCs w:val="18"/>
              </w:rPr>
            </w:pPr>
            <w:r w:rsidRPr="00AB1578">
              <w:rPr>
                <w:sz w:val="18"/>
                <w:szCs w:val="18"/>
              </w:rPr>
              <w:t xml:space="preserve">Fecha: </w:t>
            </w:r>
            <w:r>
              <w:rPr>
                <w:sz w:val="18"/>
                <w:szCs w:val="18"/>
              </w:rPr>
              <w:t xml:space="preserve">     agosto 2010</w:t>
            </w:r>
          </w:p>
        </w:tc>
      </w:tr>
    </w:tbl>
    <w:p w:rsidR="00E94AED" w:rsidRDefault="00E94AED" w:rsidP="00777197">
      <w:pPr>
        <w:jc w:val="left"/>
      </w:pPr>
    </w:p>
    <w:p w:rsidR="00E94AED" w:rsidRDefault="00E94AED" w:rsidP="00777197">
      <w:pPr>
        <w:jc w:val="left"/>
      </w:pPr>
    </w:p>
    <w:sectPr w:rsidR="00E94AED" w:rsidSect="0090195A">
      <w:headerReference w:type="default" r:id="rId7"/>
      <w:pgSz w:w="12240" w:h="15840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AED" w:rsidRDefault="00E94AED" w:rsidP="00777197">
      <w:r>
        <w:separator/>
      </w:r>
    </w:p>
  </w:endnote>
  <w:endnote w:type="continuationSeparator" w:id="0">
    <w:p w:rsidR="00E94AED" w:rsidRDefault="00E94AED" w:rsidP="00777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AED" w:rsidRDefault="00E94AED" w:rsidP="00777197">
      <w:r>
        <w:separator/>
      </w:r>
    </w:p>
  </w:footnote>
  <w:footnote w:type="continuationSeparator" w:id="0">
    <w:p w:rsidR="00E94AED" w:rsidRDefault="00E94AED" w:rsidP="00777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AED" w:rsidRDefault="00E94AED" w:rsidP="00777197">
    <w:pPr>
      <w:pStyle w:val="Header"/>
      <w:jc w:val="left"/>
      <w:rPr>
        <w:sz w:val="20"/>
        <w:szCs w:val="20"/>
      </w:rPr>
    </w:pPr>
    <w:r>
      <w:rPr>
        <w:noProof/>
        <w:lang w:val="es-ES" w:eastAsia="es-ES"/>
      </w:rPr>
    </w:r>
    <w:r w:rsidRPr="0026503E">
      <w:rPr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45pt;height:44.45pt;mso-position-horizontal-relative:char;mso-position-vertical-relative:line">
          <v:imagedata r:id="rId1" o:title=""/>
          <w10:anchorlock/>
        </v:shape>
      </w:pict>
    </w:r>
  </w:p>
  <w:p w:rsidR="00E94AED" w:rsidRPr="0026503E" w:rsidRDefault="00E94AED" w:rsidP="00777197">
    <w:pPr>
      <w:pStyle w:val="Header"/>
      <w:jc w:val="left"/>
      <w:rPr>
        <w:b/>
        <w:sz w:val="28"/>
        <w:szCs w:val="28"/>
      </w:rPr>
    </w:pPr>
    <w:r>
      <w:rPr>
        <w:b/>
        <w:sz w:val="28"/>
        <w:szCs w:val="28"/>
      </w:rPr>
      <w:t>F 027</w:t>
    </w:r>
  </w:p>
  <w:p w:rsidR="00E94AED" w:rsidRPr="0026503E" w:rsidRDefault="00E94AED" w:rsidP="0026503E">
    <w:pPr>
      <w:pStyle w:val="Header"/>
      <w:rPr>
        <w:b/>
        <w:sz w:val="24"/>
        <w:szCs w:val="24"/>
      </w:rPr>
    </w:pPr>
    <w:r w:rsidRPr="0026503E">
      <w:rPr>
        <w:b/>
        <w:sz w:val="24"/>
        <w:szCs w:val="24"/>
      </w:rPr>
      <w:t xml:space="preserve">Guía de Procedimientos para </w:t>
    </w:r>
    <w:smartTag w:uri="urn:schemas-microsoft-com:office:smarttags" w:element="PersonName">
      <w:smartTagPr>
        <w:attr w:name="ProductID" w:val="la Revisión"/>
      </w:smartTagPr>
      <w:r w:rsidRPr="0026503E">
        <w:rPr>
          <w:b/>
          <w:sz w:val="24"/>
          <w:szCs w:val="24"/>
        </w:rPr>
        <w:t>la Revisión</w:t>
      </w:r>
    </w:smartTag>
    <w:r w:rsidRPr="0026503E">
      <w:rPr>
        <w:b/>
        <w:sz w:val="24"/>
        <w:szCs w:val="24"/>
      </w:rPr>
      <w:t xml:space="preserve"> de Gastos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1481B"/>
    <w:multiLevelType w:val="hybridMultilevel"/>
    <w:tmpl w:val="CD2A63F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1014A1"/>
    <w:multiLevelType w:val="multilevel"/>
    <w:tmpl w:val="2C0A001D"/>
    <w:numStyleLink w:val="Estilo1"/>
  </w:abstractNum>
  <w:abstractNum w:abstractNumId="2">
    <w:nsid w:val="36E37403"/>
    <w:multiLevelType w:val="hybridMultilevel"/>
    <w:tmpl w:val="F1B664F0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297FE7"/>
    <w:multiLevelType w:val="multilevel"/>
    <w:tmpl w:val="2C0A001D"/>
    <w:styleLink w:val="Estilo1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197"/>
    <w:rsid w:val="000007D2"/>
    <w:rsid w:val="00026150"/>
    <w:rsid w:val="000859C6"/>
    <w:rsid w:val="0009469E"/>
    <w:rsid w:val="00131C25"/>
    <w:rsid w:val="001567F3"/>
    <w:rsid w:val="001E5866"/>
    <w:rsid w:val="002528A2"/>
    <w:rsid w:val="0026503E"/>
    <w:rsid w:val="002A16AA"/>
    <w:rsid w:val="002E24C0"/>
    <w:rsid w:val="00313C49"/>
    <w:rsid w:val="003358AA"/>
    <w:rsid w:val="00337D41"/>
    <w:rsid w:val="003448E1"/>
    <w:rsid w:val="003478EA"/>
    <w:rsid w:val="00352CD9"/>
    <w:rsid w:val="003730E4"/>
    <w:rsid w:val="003A29F6"/>
    <w:rsid w:val="003E5927"/>
    <w:rsid w:val="003F4C13"/>
    <w:rsid w:val="004628C8"/>
    <w:rsid w:val="004D3D7E"/>
    <w:rsid w:val="0050458F"/>
    <w:rsid w:val="0052337E"/>
    <w:rsid w:val="005540E9"/>
    <w:rsid w:val="005B4917"/>
    <w:rsid w:val="005C6817"/>
    <w:rsid w:val="005E6E90"/>
    <w:rsid w:val="005F172C"/>
    <w:rsid w:val="00603EAA"/>
    <w:rsid w:val="00675D20"/>
    <w:rsid w:val="0070082B"/>
    <w:rsid w:val="007130F0"/>
    <w:rsid w:val="00777197"/>
    <w:rsid w:val="007B7053"/>
    <w:rsid w:val="007D1ECD"/>
    <w:rsid w:val="0081601E"/>
    <w:rsid w:val="008F1C20"/>
    <w:rsid w:val="0090195A"/>
    <w:rsid w:val="009268E8"/>
    <w:rsid w:val="00935D2E"/>
    <w:rsid w:val="009B1AC3"/>
    <w:rsid w:val="00A4234A"/>
    <w:rsid w:val="00A618E5"/>
    <w:rsid w:val="00A741EC"/>
    <w:rsid w:val="00A93A0C"/>
    <w:rsid w:val="00AB1578"/>
    <w:rsid w:val="00B15973"/>
    <w:rsid w:val="00B40B42"/>
    <w:rsid w:val="00B43EC3"/>
    <w:rsid w:val="00B80FCA"/>
    <w:rsid w:val="00B851A0"/>
    <w:rsid w:val="00BB0B4A"/>
    <w:rsid w:val="00BB77EC"/>
    <w:rsid w:val="00C21AC3"/>
    <w:rsid w:val="00C471F8"/>
    <w:rsid w:val="00CD0B8D"/>
    <w:rsid w:val="00D563EE"/>
    <w:rsid w:val="00DB05CD"/>
    <w:rsid w:val="00E01C8B"/>
    <w:rsid w:val="00E12158"/>
    <w:rsid w:val="00E85AD5"/>
    <w:rsid w:val="00E94AED"/>
    <w:rsid w:val="00EB4F9A"/>
    <w:rsid w:val="00EE7202"/>
    <w:rsid w:val="00FB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7F3"/>
    <w:pPr>
      <w:jc w:val="center"/>
    </w:pPr>
    <w:rPr>
      <w:lang w:val="es-A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7719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7719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77197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77197"/>
    <w:rPr>
      <w:rFonts w:cs="Times New Roman"/>
    </w:rPr>
  </w:style>
  <w:style w:type="table" w:styleId="TableGrid">
    <w:name w:val="Table Grid"/>
    <w:basedOn w:val="TableNormal"/>
    <w:uiPriority w:val="99"/>
    <w:rsid w:val="007771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B70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60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numbering" w:customStyle="1" w:styleId="Estilo1">
    <w:name w:val="Estilo1"/>
    <w:rsid w:val="009B6235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5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1</Pages>
  <Words>386</Words>
  <Characters>2126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9</cp:revision>
  <cp:lastPrinted>2010-09-08T22:18:00Z</cp:lastPrinted>
  <dcterms:created xsi:type="dcterms:W3CDTF">2010-08-23T17:46:00Z</dcterms:created>
  <dcterms:modified xsi:type="dcterms:W3CDTF">2010-09-30T13:21:00Z</dcterms:modified>
</cp:coreProperties>
</file>